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981C5" w14:textId="77777777" w:rsidR="00595B91" w:rsidRPr="00C97973" w:rsidRDefault="00595B91" w:rsidP="00595B91">
      <w:pPr>
        <w:pageBreakBefore/>
        <w:pBdr>
          <w:bottom w:val="single" w:sz="4" w:space="1" w:color="auto"/>
        </w:pBdr>
        <w:outlineLvl w:val="0"/>
        <w:rPr>
          <w:rFonts w:eastAsia="Times New Roman" w:cs="Arial"/>
          <w:b/>
          <w:bCs/>
          <w:color w:val="000000"/>
          <w:sz w:val="32"/>
          <w:szCs w:val="32"/>
        </w:rPr>
      </w:pPr>
      <w:bookmarkStart w:id="0" w:name="_Toc476820805"/>
      <w:r w:rsidRPr="00C97973">
        <w:rPr>
          <w:rFonts w:eastAsia="Times New Roman" w:cs="Arial"/>
          <w:b/>
          <w:bCs/>
          <w:color w:val="000000"/>
          <w:sz w:val="32"/>
          <w:szCs w:val="32"/>
        </w:rPr>
        <w:t>TITLE OF POSITION:  HOSPICE AIDE</w:t>
      </w:r>
      <w:bookmarkEnd w:id="0"/>
      <w:r w:rsidRPr="00C97973">
        <w:rPr>
          <w:rFonts w:eastAsia="Times New Roman" w:cs="Arial"/>
          <w:b/>
          <w:bCs/>
          <w:color w:val="000000"/>
          <w:sz w:val="32"/>
          <w:szCs w:val="32"/>
        </w:rPr>
        <w:t xml:space="preserve"> </w:t>
      </w:r>
    </w:p>
    <w:p w14:paraId="0A44440D" w14:textId="77777777" w:rsidR="00595B91" w:rsidRPr="00D122E5" w:rsidRDefault="00595B91" w:rsidP="00595B91">
      <w:pPr>
        <w:rPr>
          <w:rFonts w:eastAsia="Times New Roman" w:cs="Arial"/>
          <w:b/>
          <w:iCs/>
          <w:sz w:val="24"/>
          <w:szCs w:val="24"/>
        </w:rPr>
      </w:pPr>
      <w:r w:rsidRPr="00D122E5">
        <w:rPr>
          <w:rFonts w:eastAsia="Times New Roman" w:cs="Arial"/>
          <w:b/>
          <w:iCs/>
          <w:sz w:val="24"/>
          <w:szCs w:val="24"/>
        </w:rPr>
        <w:t xml:space="preserve">TITLE OF IMMEDIATE SUPERVISOR: </w:t>
      </w:r>
      <w:r w:rsidRPr="00B56F8D">
        <w:rPr>
          <w:rFonts w:cs="Arial"/>
          <w:iCs/>
          <w:sz w:val="24"/>
          <w:szCs w:val="24"/>
        </w:rPr>
        <w:t>CLINICAL SERVICES COORDINATOR/</w:t>
      </w:r>
      <w:r w:rsidRPr="00D122E5">
        <w:rPr>
          <w:rFonts w:eastAsia="Times New Roman" w:cs="Arial"/>
          <w:iCs/>
          <w:sz w:val="24"/>
          <w:szCs w:val="24"/>
        </w:rPr>
        <w:t>DIRECTOR OF CLINICAL SERVICES/CLINICAL SUPERVISOR</w:t>
      </w:r>
    </w:p>
    <w:p w14:paraId="77F36642" w14:textId="77777777" w:rsidR="00595B91" w:rsidRPr="00D122E5" w:rsidRDefault="00595B91" w:rsidP="00595B91">
      <w:pPr>
        <w:rPr>
          <w:rFonts w:eastAsia="Times New Roman" w:cs="Arial"/>
          <w:iCs/>
          <w:sz w:val="24"/>
          <w:szCs w:val="24"/>
        </w:rPr>
      </w:pPr>
      <w:r w:rsidRPr="00D122E5">
        <w:rPr>
          <w:rFonts w:eastAsia="Times New Roman" w:cs="Arial"/>
          <w:b/>
          <w:iCs/>
          <w:sz w:val="24"/>
          <w:szCs w:val="24"/>
        </w:rPr>
        <w:t xml:space="preserve">RISK OF EXPOSURE TO BLOODBORNE PATHOGENS – </w:t>
      </w:r>
      <w:r w:rsidRPr="00D122E5">
        <w:rPr>
          <w:rFonts w:eastAsia="Times New Roman" w:cs="Arial"/>
          <w:iCs/>
          <w:sz w:val="24"/>
          <w:szCs w:val="24"/>
        </w:rPr>
        <w:t>HIGH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0"/>
        <w:gridCol w:w="2520"/>
      </w:tblGrid>
      <w:tr w:rsidR="00595B91" w:rsidRPr="00D122E5" w14:paraId="52D39E63" w14:textId="77777777" w:rsidTr="00454C52">
        <w:trPr>
          <w:trHeight w:val="432"/>
        </w:trPr>
        <w:tc>
          <w:tcPr>
            <w:tcW w:w="10800" w:type="dxa"/>
            <w:gridSpan w:val="2"/>
            <w:shd w:val="clear" w:color="auto" w:fill="808080"/>
            <w:vAlign w:val="center"/>
          </w:tcPr>
          <w:p w14:paraId="4FA6F361" w14:textId="77777777" w:rsidR="00595B91" w:rsidRPr="00D122E5" w:rsidRDefault="00595B91" w:rsidP="00454C52">
            <w:pPr>
              <w:spacing w:after="0"/>
              <w:rPr>
                <w:rFonts w:eastAsia="Times New Roman" w:cs="Arial"/>
                <w:b/>
                <w:color w:val="FFFFFF"/>
                <w:sz w:val="24"/>
                <w:szCs w:val="24"/>
              </w:rPr>
            </w:pPr>
            <w:r w:rsidRPr="00D122E5">
              <w:rPr>
                <w:rFonts w:eastAsia="Times New Roman" w:cs="Arial"/>
                <w:b/>
                <w:color w:val="FFFFFF"/>
                <w:sz w:val="24"/>
                <w:szCs w:val="24"/>
              </w:rPr>
              <w:t xml:space="preserve">DUTIES </w:t>
            </w:r>
          </w:p>
        </w:tc>
      </w:tr>
      <w:tr w:rsidR="00595B91" w:rsidRPr="00D122E5" w14:paraId="389953A2" w14:textId="77777777" w:rsidTr="00454C52">
        <w:trPr>
          <w:trHeight w:val="602"/>
        </w:trPr>
        <w:tc>
          <w:tcPr>
            <w:tcW w:w="10800" w:type="dxa"/>
            <w:gridSpan w:val="2"/>
            <w:vAlign w:val="center"/>
          </w:tcPr>
          <w:p w14:paraId="1B70271D" w14:textId="77777777" w:rsidR="00595B91" w:rsidRPr="00D122E5" w:rsidRDefault="00595B91" w:rsidP="00454C52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  <w:r w:rsidRPr="00D122E5">
              <w:rPr>
                <w:rFonts w:eastAsia="Times New Roman" w:cs="Arial"/>
                <w:sz w:val="24"/>
                <w:szCs w:val="24"/>
              </w:rPr>
              <w:t xml:space="preserve">The hospice aide is responsible for providing personal care under the direction of a registered nurse.  </w:t>
            </w:r>
          </w:p>
        </w:tc>
      </w:tr>
      <w:tr w:rsidR="00595B91" w:rsidRPr="00D122E5" w14:paraId="0B0CF777" w14:textId="77777777" w:rsidTr="00454C52">
        <w:trPr>
          <w:trHeight w:val="432"/>
        </w:trPr>
        <w:tc>
          <w:tcPr>
            <w:tcW w:w="10800" w:type="dxa"/>
            <w:gridSpan w:val="2"/>
            <w:shd w:val="clear" w:color="auto" w:fill="808080"/>
            <w:vAlign w:val="center"/>
          </w:tcPr>
          <w:p w14:paraId="6D2A4E5B" w14:textId="77777777" w:rsidR="00595B91" w:rsidRPr="00D122E5" w:rsidRDefault="00595B91" w:rsidP="00454C52">
            <w:pPr>
              <w:spacing w:after="0"/>
              <w:rPr>
                <w:rFonts w:eastAsia="Times New Roman" w:cs="Arial"/>
                <w:b/>
                <w:color w:val="FFFFFF"/>
                <w:sz w:val="24"/>
                <w:szCs w:val="24"/>
              </w:rPr>
            </w:pPr>
            <w:r w:rsidRPr="00D122E5">
              <w:rPr>
                <w:rFonts w:eastAsia="Times New Roman" w:cs="Arial"/>
                <w:b/>
                <w:color w:val="FFFFFF"/>
                <w:sz w:val="24"/>
                <w:szCs w:val="24"/>
              </w:rPr>
              <w:t>RESPONSIBILITIES</w:t>
            </w:r>
          </w:p>
        </w:tc>
      </w:tr>
      <w:tr w:rsidR="00595B91" w:rsidRPr="00D122E5" w14:paraId="0870ABFA" w14:textId="77777777" w:rsidTr="00454C52">
        <w:trPr>
          <w:trHeight w:val="620"/>
        </w:trPr>
        <w:tc>
          <w:tcPr>
            <w:tcW w:w="10800" w:type="dxa"/>
            <w:gridSpan w:val="2"/>
            <w:vAlign w:val="center"/>
          </w:tcPr>
          <w:p w14:paraId="0B7E5432" w14:textId="77777777" w:rsidR="00595B91" w:rsidRPr="00D122E5" w:rsidRDefault="00595B91" w:rsidP="00454C52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  <w:r w:rsidRPr="00D122E5">
              <w:rPr>
                <w:rFonts w:eastAsia="Times New Roman" w:cs="Arial"/>
                <w:sz w:val="24"/>
                <w:szCs w:val="24"/>
              </w:rPr>
              <w:t xml:space="preserve">Perform personal care (bathing, dressing, toileting, feeding, </w:t>
            </w:r>
            <w:proofErr w:type="spellStart"/>
            <w:r w:rsidRPr="00D122E5">
              <w:rPr>
                <w:rFonts w:eastAsia="Times New Roman" w:cs="Arial"/>
                <w:sz w:val="24"/>
                <w:szCs w:val="24"/>
              </w:rPr>
              <w:t>etc</w:t>
            </w:r>
            <w:proofErr w:type="spellEnd"/>
            <w:r w:rsidRPr="00D122E5">
              <w:rPr>
                <w:rFonts w:eastAsia="Times New Roman" w:cs="Arial"/>
                <w:sz w:val="24"/>
                <w:szCs w:val="24"/>
              </w:rPr>
              <w:t>) according to the Hospice Aide Plan of Care.</w:t>
            </w:r>
          </w:p>
        </w:tc>
      </w:tr>
      <w:tr w:rsidR="00595B91" w:rsidRPr="00D122E5" w14:paraId="544DE2BE" w14:textId="77777777" w:rsidTr="00454C52">
        <w:trPr>
          <w:trHeight w:val="440"/>
        </w:trPr>
        <w:tc>
          <w:tcPr>
            <w:tcW w:w="10800" w:type="dxa"/>
            <w:gridSpan w:val="2"/>
            <w:vAlign w:val="center"/>
          </w:tcPr>
          <w:p w14:paraId="658256EE" w14:textId="77777777" w:rsidR="00595B91" w:rsidRPr="00D122E5" w:rsidRDefault="00595B91" w:rsidP="00454C52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  <w:r w:rsidRPr="00D122E5">
              <w:rPr>
                <w:rFonts w:eastAsia="Times New Roman" w:cs="Arial"/>
                <w:sz w:val="24"/>
                <w:szCs w:val="24"/>
              </w:rPr>
              <w:t>Document care provided according to agency policy.</w:t>
            </w:r>
          </w:p>
        </w:tc>
      </w:tr>
      <w:tr w:rsidR="00595B91" w:rsidRPr="00D122E5" w14:paraId="6CE10EFC" w14:textId="77777777" w:rsidTr="00454C52">
        <w:trPr>
          <w:trHeight w:val="440"/>
        </w:trPr>
        <w:tc>
          <w:tcPr>
            <w:tcW w:w="10800" w:type="dxa"/>
            <w:gridSpan w:val="2"/>
            <w:vAlign w:val="center"/>
          </w:tcPr>
          <w:p w14:paraId="4B007DA5" w14:textId="77777777" w:rsidR="00595B91" w:rsidRPr="00D122E5" w:rsidRDefault="00595B91" w:rsidP="00454C52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  <w:r w:rsidRPr="00D122E5">
              <w:rPr>
                <w:rFonts w:eastAsia="Times New Roman" w:cs="Arial"/>
                <w:sz w:val="24"/>
                <w:szCs w:val="24"/>
              </w:rPr>
              <w:t>Report any deviations from the Plan of Care to the Case Manager (or designee if not available).</w:t>
            </w:r>
          </w:p>
        </w:tc>
      </w:tr>
      <w:tr w:rsidR="00595B91" w:rsidRPr="00D122E5" w14:paraId="1B29316A" w14:textId="77777777" w:rsidTr="00454C52">
        <w:trPr>
          <w:trHeight w:val="440"/>
        </w:trPr>
        <w:tc>
          <w:tcPr>
            <w:tcW w:w="10800" w:type="dxa"/>
            <w:gridSpan w:val="2"/>
            <w:vAlign w:val="center"/>
          </w:tcPr>
          <w:p w14:paraId="1108D6E8" w14:textId="77777777" w:rsidR="00595B91" w:rsidRPr="00D122E5" w:rsidRDefault="00595B91" w:rsidP="00454C52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  <w:r w:rsidRPr="00D122E5">
              <w:rPr>
                <w:rFonts w:eastAsia="Times New Roman" w:cs="Arial"/>
                <w:sz w:val="24"/>
                <w:szCs w:val="24"/>
              </w:rPr>
              <w:t>Use Durable Medical Equipment safely.</w:t>
            </w:r>
          </w:p>
        </w:tc>
      </w:tr>
      <w:tr w:rsidR="00595B91" w:rsidRPr="00D122E5" w14:paraId="7FA9FE88" w14:textId="77777777" w:rsidTr="00454C52">
        <w:trPr>
          <w:trHeight w:val="440"/>
        </w:trPr>
        <w:tc>
          <w:tcPr>
            <w:tcW w:w="10800" w:type="dxa"/>
            <w:gridSpan w:val="2"/>
            <w:vAlign w:val="center"/>
          </w:tcPr>
          <w:p w14:paraId="16596CA7" w14:textId="77777777" w:rsidR="00595B91" w:rsidRPr="00D122E5" w:rsidRDefault="00595B91" w:rsidP="00454C52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  <w:r w:rsidRPr="00D122E5">
              <w:rPr>
                <w:rFonts w:eastAsia="Times New Roman" w:cs="Arial"/>
                <w:sz w:val="24"/>
                <w:szCs w:val="24"/>
              </w:rPr>
              <w:t>Take vital signs when on Hospice Aide Plan of Care.</w:t>
            </w:r>
          </w:p>
        </w:tc>
      </w:tr>
      <w:tr w:rsidR="00595B91" w:rsidRPr="00D122E5" w14:paraId="2A6974D5" w14:textId="77777777" w:rsidTr="00454C52">
        <w:trPr>
          <w:trHeight w:val="710"/>
        </w:trPr>
        <w:tc>
          <w:tcPr>
            <w:tcW w:w="10800" w:type="dxa"/>
            <w:gridSpan w:val="2"/>
            <w:vAlign w:val="center"/>
          </w:tcPr>
          <w:p w14:paraId="3796ACA1" w14:textId="77777777" w:rsidR="00595B91" w:rsidRPr="00D122E5" w:rsidRDefault="00595B91" w:rsidP="00454C52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  <w:r w:rsidRPr="00D122E5">
              <w:rPr>
                <w:rFonts w:eastAsia="Times New Roman" w:cs="Arial"/>
                <w:sz w:val="24"/>
                <w:szCs w:val="24"/>
              </w:rPr>
              <w:t>Foster cooperative effort among personnel by understanding the functions of other persons involved in patient care and by active participation in team and staff conferences.</w:t>
            </w:r>
          </w:p>
        </w:tc>
      </w:tr>
      <w:tr w:rsidR="00595B91" w:rsidRPr="00D122E5" w14:paraId="4E2A3303" w14:textId="77777777" w:rsidTr="00454C52">
        <w:trPr>
          <w:trHeight w:val="620"/>
        </w:trPr>
        <w:tc>
          <w:tcPr>
            <w:tcW w:w="10800" w:type="dxa"/>
            <w:gridSpan w:val="2"/>
            <w:vAlign w:val="center"/>
          </w:tcPr>
          <w:p w14:paraId="2AB3C8C7" w14:textId="77777777" w:rsidR="00595B91" w:rsidRPr="00D122E5" w:rsidRDefault="00595B91" w:rsidP="00454C52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  <w:r w:rsidRPr="00D122E5">
              <w:rPr>
                <w:rFonts w:eastAsia="Times New Roman" w:cs="Arial"/>
                <w:sz w:val="24"/>
                <w:szCs w:val="24"/>
              </w:rPr>
              <w:t>Provide proper care and observation of patient’s skin to prevent breakdown of tissue over bony prominence.  Reports any changes/areas of concern to Case Manager.</w:t>
            </w:r>
          </w:p>
        </w:tc>
      </w:tr>
      <w:tr w:rsidR="00595B91" w:rsidRPr="00D122E5" w14:paraId="7EF8E1E4" w14:textId="77777777" w:rsidTr="00454C52">
        <w:trPr>
          <w:trHeight w:val="440"/>
        </w:trPr>
        <w:tc>
          <w:tcPr>
            <w:tcW w:w="10800" w:type="dxa"/>
            <w:gridSpan w:val="2"/>
            <w:vAlign w:val="center"/>
          </w:tcPr>
          <w:p w14:paraId="43F3E72F" w14:textId="77777777" w:rsidR="00595B91" w:rsidRPr="00D122E5" w:rsidRDefault="00595B91" w:rsidP="00454C52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  <w:r w:rsidRPr="00D122E5">
              <w:rPr>
                <w:rFonts w:eastAsia="Times New Roman" w:cs="Arial"/>
                <w:sz w:val="24"/>
                <w:szCs w:val="24"/>
              </w:rPr>
              <w:t>Assist with ambulation, transfers, range of motion if documented on the Hospice Aide Plan of Care.</w:t>
            </w:r>
          </w:p>
        </w:tc>
      </w:tr>
      <w:tr w:rsidR="00595B91" w:rsidRPr="00D122E5" w14:paraId="4C48D382" w14:textId="77777777" w:rsidTr="00454C52">
        <w:trPr>
          <w:trHeight w:val="440"/>
        </w:trPr>
        <w:tc>
          <w:tcPr>
            <w:tcW w:w="10800" w:type="dxa"/>
            <w:gridSpan w:val="2"/>
            <w:vAlign w:val="center"/>
          </w:tcPr>
          <w:p w14:paraId="2CFEF6A5" w14:textId="77777777" w:rsidR="00595B91" w:rsidRPr="00D122E5" w:rsidRDefault="00595B91" w:rsidP="00454C52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  <w:r w:rsidRPr="00D122E5">
              <w:rPr>
                <w:rFonts w:eastAsia="Times New Roman" w:cs="Arial"/>
                <w:sz w:val="24"/>
                <w:szCs w:val="24"/>
              </w:rPr>
              <w:t>Provide respite for patient’s family/caregiver when on-site, as appropriate.</w:t>
            </w:r>
          </w:p>
        </w:tc>
      </w:tr>
      <w:tr w:rsidR="00595B91" w:rsidRPr="00D122E5" w14:paraId="5AB3EF13" w14:textId="77777777" w:rsidTr="00454C52">
        <w:trPr>
          <w:trHeight w:val="413"/>
        </w:trPr>
        <w:tc>
          <w:tcPr>
            <w:tcW w:w="10800" w:type="dxa"/>
            <w:gridSpan w:val="2"/>
            <w:vAlign w:val="center"/>
          </w:tcPr>
          <w:p w14:paraId="20E70B94" w14:textId="77777777" w:rsidR="00595B91" w:rsidRPr="00D122E5" w:rsidRDefault="00595B91" w:rsidP="00454C52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  <w:r w:rsidRPr="00D122E5">
              <w:rPr>
                <w:rFonts w:eastAsia="Times New Roman" w:cs="Arial"/>
                <w:sz w:val="24"/>
                <w:szCs w:val="24"/>
              </w:rPr>
              <w:t>Participate in QAPI activities.</w:t>
            </w:r>
          </w:p>
        </w:tc>
      </w:tr>
      <w:tr w:rsidR="00595B91" w:rsidRPr="00D122E5" w14:paraId="285549E8" w14:textId="77777777" w:rsidTr="00454C52">
        <w:trPr>
          <w:trHeight w:val="440"/>
        </w:trPr>
        <w:tc>
          <w:tcPr>
            <w:tcW w:w="10800" w:type="dxa"/>
            <w:gridSpan w:val="2"/>
            <w:vAlign w:val="center"/>
          </w:tcPr>
          <w:p w14:paraId="43E7A297" w14:textId="77777777" w:rsidR="00595B91" w:rsidRPr="00D122E5" w:rsidRDefault="00595B91" w:rsidP="00454C52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  <w:r w:rsidRPr="00D122E5">
              <w:rPr>
                <w:rFonts w:eastAsia="Times New Roman" w:cs="Arial"/>
                <w:sz w:val="24"/>
                <w:szCs w:val="24"/>
              </w:rPr>
              <w:t>Participate in IDG meetings, as appropriate.</w:t>
            </w:r>
          </w:p>
        </w:tc>
      </w:tr>
      <w:tr w:rsidR="00595B91" w:rsidRPr="00D122E5" w14:paraId="238DE661" w14:textId="77777777" w:rsidTr="00454C52">
        <w:trPr>
          <w:trHeight w:val="432"/>
        </w:trPr>
        <w:tc>
          <w:tcPr>
            <w:tcW w:w="10800" w:type="dxa"/>
            <w:gridSpan w:val="2"/>
            <w:shd w:val="clear" w:color="auto" w:fill="808080"/>
            <w:vAlign w:val="center"/>
          </w:tcPr>
          <w:p w14:paraId="6B0114F5" w14:textId="77777777" w:rsidR="00595B91" w:rsidRPr="00D122E5" w:rsidRDefault="00595B91" w:rsidP="00454C52">
            <w:pPr>
              <w:spacing w:after="0"/>
              <w:rPr>
                <w:rFonts w:eastAsia="Times New Roman" w:cs="Arial"/>
                <w:b/>
                <w:color w:val="FFFFFF"/>
                <w:sz w:val="24"/>
                <w:szCs w:val="24"/>
              </w:rPr>
            </w:pPr>
            <w:r w:rsidRPr="00D122E5">
              <w:rPr>
                <w:rFonts w:eastAsia="Times New Roman" w:cs="Arial"/>
                <w:b/>
                <w:color w:val="FFFFFF"/>
                <w:sz w:val="24"/>
                <w:szCs w:val="24"/>
              </w:rPr>
              <w:t>JOB CONDITIONS</w:t>
            </w:r>
          </w:p>
        </w:tc>
      </w:tr>
      <w:tr w:rsidR="00595B91" w:rsidRPr="00D122E5" w14:paraId="47DBCCC1" w14:textId="77777777" w:rsidTr="00454C52">
        <w:trPr>
          <w:trHeight w:val="360"/>
        </w:trPr>
        <w:tc>
          <w:tcPr>
            <w:tcW w:w="10800" w:type="dxa"/>
            <w:gridSpan w:val="2"/>
            <w:vAlign w:val="center"/>
          </w:tcPr>
          <w:p w14:paraId="15CBD5F5" w14:textId="77777777" w:rsidR="00595B91" w:rsidRPr="00D122E5" w:rsidRDefault="00595B91" w:rsidP="00454C52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  <w:r w:rsidRPr="00D122E5">
              <w:rPr>
                <w:rFonts w:eastAsia="Times New Roman" w:cs="Arial"/>
                <w:sz w:val="24"/>
                <w:szCs w:val="24"/>
              </w:rPr>
              <w:t>The ability to access patients’ homes which may not be routinely wheelchair accessible is required.</w:t>
            </w:r>
          </w:p>
        </w:tc>
      </w:tr>
      <w:tr w:rsidR="00595B91" w:rsidRPr="00D122E5" w14:paraId="11132798" w14:textId="77777777" w:rsidTr="00454C52">
        <w:trPr>
          <w:trHeight w:val="737"/>
        </w:trPr>
        <w:tc>
          <w:tcPr>
            <w:tcW w:w="10800" w:type="dxa"/>
            <w:gridSpan w:val="2"/>
            <w:vAlign w:val="center"/>
          </w:tcPr>
          <w:p w14:paraId="564ADD28" w14:textId="77777777" w:rsidR="00595B91" w:rsidRPr="00D122E5" w:rsidRDefault="00595B91" w:rsidP="00454C52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  <w:r w:rsidRPr="00D122E5">
              <w:rPr>
                <w:rFonts w:eastAsia="Times New Roman" w:cs="Arial"/>
                <w:sz w:val="24"/>
                <w:szCs w:val="24"/>
              </w:rPr>
              <w:t xml:space="preserve">Hearing, </w:t>
            </w:r>
            <w:proofErr w:type="gramStart"/>
            <w:r w:rsidRPr="00D122E5">
              <w:rPr>
                <w:rFonts w:eastAsia="Times New Roman" w:cs="Arial"/>
                <w:sz w:val="24"/>
                <w:szCs w:val="24"/>
              </w:rPr>
              <w:t>eyesight</w:t>
            </w:r>
            <w:proofErr w:type="gramEnd"/>
            <w:r w:rsidRPr="00D122E5">
              <w:rPr>
                <w:rFonts w:eastAsia="Times New Roman" w:cs="Arial"/>
                <w:sz w:val="24"/>
                <w:szCs w:val="24"/>
              </w:rPr>
              <w:t xml:space="preserve"> and physical dexterity must be sufficient to perform a physical assessment of the patient's condition and to perform patient care.</w:t>
            </w:r>
          </w:p>
        </w:tc>
      </w:tr>
      <w:tr w:rsidR="00595B91" w:rsidRPr="00D122E5" w14:paraId="5F323863" w14:textId="77777777" w:rsidTr="00454C52">
        <w:trPr>
          <w:trHeight w:val="710"/>
        </w:trPr>
        <w:tc>
          <w:tcPr>
            <w:tcW w:w="10800" w:type="dxa"/>
            <w:gridSpan w:val="2"/>
            <w:vAlign w:val="center"/>
          </w:tcPr>
          <w:p w14:paraId="26E2A074" w14:textId="77777777" w:rsidR="00595B91" w:rsidRPr="00D122E5" w:rsidRDefault="00595B91" w:rsidP="00454C52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  <w:r w:rsidRPr="00D122E5">
              <w:rPr>
                <w:rFonts w:eastAsia="Times New Roman" w:cs="Arial"/>
                <w:sz w:val="24"/>
                <w:szCs w:val="24"/>
              </w:rPr>
              <w:t>Physical activities will include, walking, sitting, stooping, and standing and minimal to maximum lifting of patients and the turning of patients.</w:t>
            </w:r>
          </w:p>
        </w:tc>
      </w:tr>
      <w:tr w:rsidR="00595B91" w:rsidRPr="00D122E5" w14:paraId="2CE599E2" w14:textId="77777777" w:rsidTr="00454C52">
        <w:trPr>
          <w:trHeight w:val="432"/>
        </w:trPr>
        <w:tc>
          <w:tcPr>
            <w:tcW w:w="10800" w:type="dxa"/>
            <w:gridSpan w:val="2"/>
            <w:shd w:val="clear" w:color="auto" w:fill="808080"/>
            <w:vAlign w:val="center"/>
          </w:tcPr>
          <w:p w14:paraId="24AA1B4A" w14:textId="77777777" w:rsidR="00595B91" w:rsidRPr="00D122E5" w:rsidRDefault="00595B91" w:rsidP="00454C52">
            <w:pPr>
              <w:spacing w:after="0"/>
              <w:rPr>
                <w:rFonts w:eastAsia="Times New Roman" w:cs="Arial"/>
                <w:b/>
                <w:color w:val="FFFFFF"/>
                <w:sz w:val="24"/>
                <w:szCs w:val="24"/>
              </w:rPr>
            </w:pPr>
            <w:r w:rsidRPr="00D122E5">
              <w:rPr>
                <w:rFonts w:eastAsia="Times New Roman" w:cs="Arial"/>
                <w:b/>
                <w:color w:val="FFFFFF"/>
                <w:sz w:val="24"/>
                <w:szCs w:val="24"/>
              </w:rPr>
              <w:t>EQUIPMENT OPERATION</w:t>
            </w:r>
          </w:p>
        </w:tc>
      </w:tr>
      <w:tr w:rsidR="00595B91" w:rsidRPr="00D122E5" w14:paraId="53E3C758" w14:textId="77777777" w:rsidTr="00454C52">
        <w:trPr>
          <w:trHeight w:val="360"/>
        </w:trPr>
        <w:tc>
          <w:tcPr>
            <w:tcW w:w="10800" w:type="dxa"/>
            <w:gridSpan w:val="2"/>
            <w:vAlign w:val="center"/>
          </w:tcPr>
          <w:p w14:paraId="7F4D4F2F" w14:textId="77777777" w:rsidR="00595B91" w:rsidRPr="00D122E5" w:rsidRDefault="00595B91" w:rsidP="00454C52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  <w:r w:rsidRPr="00D122E5">
              <w:rPr>
                <w:rFonts w:eastAsia="Times New Roman" w:cs="Arial"/>
                <w:sz w:val="24"/>
                <w:szCs w:val="24"/>
              </w:rPr>
              <w:t xml:space="preserve">Utilization of calculator, telephone, copy machine, thermometer, blood pressure cuff, other basic </w:t>
            </w:r>
            <w:proofErr w:type="gramStart"/>
            <w:r w:rsidRPr="00D122E5">
              <w:rPr>
                <w:rFonts w:eastAsia="Times New Roman" w:cs="Arial"/>
                <w:sz w:val="24"/>
                <w:szCs w:val="24"/>
              </w:rPr>
              <w:t>office</w:t>
            </w:r>
            <w:proofErr w:type="gramEnd"/>
            <w:r w:rsidRPr="00D122E5">
              <w:rPr>
                <w:rFonts w:eastAsia="Times New Roman" w:cs="Arial"/>
                <w:sz w:val="24"/>
                <w:szCs w:val="24"/>
              </w:rPr>
              <w:t xml:space="preserve"> and medical equipment.</w:t>
            </w:r>
          </w:p>
        </w:tc>
      </w:tr>
      <w:tr w:rsidR="00595B91" w:rsidRPr="00D122E5" w14:paraId="50606A64" w14:textId="77777777" w:rsidTr="00454C52">
        <w:trPr>
          <w:trHeight w:val="432"/>
        </w:trPr>
        <w:tc>
          <w:tcPr>
            <w:tcW w:w="10800" w:type="dxa"/>
            <w:gridSpan w:val="2"/>
            <w:shd w:val="clear" w:color="auto" w:fill="808080"/>
            <w:vAlign w:val="center"/>
          </w:tcPr>
          <w:p w14:paraId="64634BD1" w14:textId="77777777" w:rsidR="00595B91" w:rsidRPr="00D122E5" w:rsidRDefault="00595B91" w:rsidP="00454C52">
            <w:pPr>
              <w:spacing w:after="0"/>
              <w:rPr>
                <w:rFonts w:eastAsia="Times New Roman" w:cs="Arial"/>
                <w:b/>
                <w:color w:val="FFFFFF"/>
                <w:sz w:val="24"/>
                <w:szCs w:val="24"/>
              </w:rPr>
            </w:pPr>
            <w:r w:rsidRPr="00D122E5">
              <w:rPr>
                <w:rFonts w:eastAsia="Times New Roman" w:cs="Arial"/>
                <w:b/>
                <w:color w:val="FFFFFF"/>
                <w:sz w:val="24"/>
                <w:szCs w:val="24"/>
              </w:rPr>
              <w:t>COMPANY INFORMATION</w:t>
            </w:r>
          </w:p>
        </w:tc>
      </w:tr>
      <w:tr w:rsidR="00595B91" w:rsidRPr="00D122E5" w14:paraId="7537034F" w14:textId="77777777" w:rsidTr="00454C52">
        <w:trPr>
          <w:trHeight w:val="440"/>
        </w:trPr>
        <w:tc>
          <w:tcPr>
            <w:tcW w:w="10800" w:type="dxa"/>
            <w:gridSpan w:val="2"/>
            <w:vAlign w:val="center"/>
          </w:tcPr>
          <w:p w14:paraId="1DDE5386" w14:textId="77777777" w:rsidR="00595B91" w:rsidRPr="00D122E5" w:rsidRDefault="00595B91" w:rsidP="00454C52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  <w:r w:rsidRPr="00D122E5">
              <w:rPr>
                <w:rFonts w:eastAsia="Times New Roman" w:cs="Arial"/>
                <w:sz w:val="24"/>
                <w:szCs w:val="24"/>
              </w:rPr>
              <w:t>Has access to patient medical records.</w:t>
            </w:r>
          </w:p>
        </w:tc>
      </w:tr>
      <w:tr w:rsidR="00595B91" w:rsidRPr="00D122E5" w14:paraId="035C1FF3" w14:textId="77777777" w:rsidTr="00454C52">
        <w:trPr>
          <w:trHeight w:val="432"/>
        </w:trPr>
        <w:tc>
          <w:tcPr>
            <w:tcW w:w="10800" w:type="dxa"/>
            <w:gridSpan w:val="2"/>
            <w:shd w:val="clear" w:color="auto" w:fill="808080"/>
            <w:vAlign w:val="center"/>
          </w:tcPr>
          <w:p w14:paraId="5A86E06A" w14:textId="77777777" w:rsidR="00595B91" w:rsidRPr="00D122E5" w:rsidRDefault="00595B91" w:rsidP="00454C52">
            <w:pPr>
              <w:spacing w:after="0"/>
              <w:rPr>
                <w:rFonts w:eastAsia="Times New Roman" w:cs="Arial"/>
                <w:b/>
                <w:color w:val="FFFFFF"/>
                <w:sz w:val="24"/>
                <w:szCs w:val="24"/>
              </w:rPr>
            </w:pPr>
            <w:r w:rsidRPr="00D122E5">
              <w:rPr>
                <w:rFonts w:eastAsia="Times New Roman" w:cs="Arial"/>
                <w:b/>
                <w:color w:val="FFFFFF"/>
                <w:sz w:val="24"/>
                <w:szCs w:val="24"/>
              </w:rPr>
              <w:t>QUALIFICATIONS</w:t>
            </w:r>
          </w:p>
        </w:tc>
      </w:tr>
      <w:tr w:rsidR="00595B91" w:rsidRPr="00D122E5" w14:paraId="0AAF5E82" w14:textId="77777777" w:rsidTr="00454C52">
        <w:trPr>
          <w:trHeight w:val="360"/>
        </w:trPr>
        <w:tc>
          <w:tcPr>
            <w:tcW w:w="10800" w:type="dxa"/>
            <w:gridSpan w:val="2"/>
            <w:vAlign w:val="center"/>
          </w:tcPr>
          <w:p w14:paraId="00424DCD" w14:textId="77777777" w:rsidR="00595B91" w:rsidRPr="00D122E5" w:rsidRDefault="00595B91" w:rsidP="00595B91">
            <w:pPr>
              <w:numPr>
                <w:ilvl w:val="0"/>
                <w:numId w:val="1"/>
              </w:numPr>
              <w:spacing w:after="0"/>
              <w:ind w:left="360"/>
              <w:rPr>
                <w:rFonts w:eastAsia="Times New Roman" w:cs="Arial"/>
                <w:sz w:val="24"/>
                <w:szCs w:val="24"/>
              </w:rPr>
            </w:pPr>
            <w:r w:rsidRPr="00D122E5">
              <w:rPr>
                <w:rFonts w:eastAsia="Times New Roman" w:cs="Arial"/>
                <w:sz w:val="24"/>
                <w:szCs w:val="24"/>
              </w:rPr>
              <w:lastRenderedPageBreak/>
              <w:t xml:space="preserve">Received a minimum of 75 hours of classroom and supervised practical training with at least 16 hours devoted to supervised practical training and with at least 16 hours of classroom instruction completed. </w:t>
            </w:r>
          </w:p>
        </w:tc>
      </w:tr>
      <w:tr w:rsidR="00595B91" w:rsidRPr="00D122E5" w14:paraId="3BB7B272" w14:textId="77777777" w:rsidTr="00454C52">
        <w:trPr>
          <w:trHeight w:val="360"/>
        </w:trPr>
        <w:tc>
          <w:tcPr>
            <w:tcW w:w="10800" w:type="dxa"/>
            <w:gridSpan w:val="2"/>
            <w:vAlign w:val="center"/>
          </w:tcPr>
          <w:p w14:paraId="04C95B14" w14:textId="77777777" w:rsidR="00595B91" w:rsidRPr="00D122E5" w:rsidRDefault="00595B91" w:rsidP="00595B91">
            <w:pPr>
              <w:numPr>
                <w:ilvl w:val="0"/>
                <w:numId w:val="1"/>
              </w:numPr>
              <w:spacing w:after="0"/>
              <w:ind w:left="360"/>
              <w:rPr>
                <w:rFonts w:eastAsia="Times New Roman" w:cs="Arial"/>
                <w:sz w:val="24"/>
                <w:szCs w:val="24"/>
              </w:rPr>
            </w:pPr>
            <w:r w:rsidRPr="00D122E5">
              <w:rPr>
                <w:rFonts w:eastAsia="Times New Roman" w:cs="Arial"/>
                <w:sz w:val="24"/>
                <w:szCs w:val="24"/>
              </w:rPr>
              <w:t>One year experience as a CNA, hospice aide or home health aide.  (Hospice preferred)</w:t>
            </w:r>
          </w:p>
        </w:tc>
      </w:tr>
      <w:tr w:rsidR="00595B91" w:rsidRPr="00D122E5" w14:paraId="3801C222" w14:textId="77777777" w:rsidTr="00454C52">
        <w:trPr>
          <w:trHeight w:val="360"/>
        </w:trPr>
        <w:tc>
          <w:tcPr>
            <w:tcW w:w="10800" w:type="dxa"/>
            <w:gridSpan w:val="2"/>
            <w:vAlign w:val="center"/>
          </w:tcPr>
          <w:p w14:paraId="1145A619" w14:textId="77777777" w:rsidR="00595B91" w:rsidRPr="00D122E5" w:rsidRDefault="00595B91" w:rsidP="00595B91">
            <w:pPr>
              <w:numPr>
                <w:ilvl w:val="0"/>
                <w:numId w:val="1"/>
              </w:numPr>
              <w:spacing w:after="0"/>
              <w:ind w:left="360"/>
              <w:rPr>
                <w:rFonts w:eastAsia="Times New Roman" w:cs="Arial"/>
                <w:sz w:val="24"/>
                <w:szCs w:val="24"/>
              </w:rPr>
            </w:pPr>
            <w:r w:rsidRPr="00D122E5">
              <w:rPr>
                <w:rFonts w:eastAsia="Times New Roman" w:cs="Arial"/>
                <w:sz w:val="24"/>
                <w:szCs w:val="24"/>
              </w:rPr>
              <w:t>At least 18 years old.</w:t>
            </w:r>
          </w:p>
        </w:tc>
      </w:tr>
      <w:tr w:rsidR="00595B91" w:rsidRPr="00D122E5" w14:paraId="1BD5FFDC" w14:textId="77777777" w:rsidTr="00454C52">
        <w:trPr>
          <w:trHeight w:val="360"/>
        </w:trPr>
        <w:tc>
          <w:tcPr>
            <w:tcW w:w="10800" w:type="dxa"/>
            <w:gridSpan w:val="2"/>
            <w:vAlign w:val="center"/>
          </w:tcPr>
          <w:p w14:paraId="36815CE8" w14:textId="77777777" w:rsidR="00595B91" w:rsidRPr="00D122E5" w:rsidRDefault="00595B91" w:rsidP="00595B91">
            <w:pPr>
              <w:numPr>
                <w:ilvl w:val="0"/>
                <w:numId w:val="1"/>
              </w:numPr>
              <w:spacing w:after="0"/>
              <w:ind w:left="360"/>
              <w:rPr>
                <w:rFonts w:eastAsia="Times New Roman" w:cs="Arial"/>
                <w:sz w:val="24"/>
                <w:szCs w:val="24"/>
              </w:rPr>
            </w:pPr>
            <w:r w:rsidRPr="00D122E5">
              <w:rPr>
                <w:rFonts w:eastAsia="Times New Roman" w:cs="Arial"/>
                <w:sz w:val="24"/>
                <w:szCs w:val="24"/>
              </w:rPr>
              <w:t>Must be a licensed driver with an insured automobile in good working order.</w:t>
            </w:r>
          </w:p>
        </w:tc>
      </w:tr>
      <w:tr w:rsidR="00595B91" w:rsidRPr="00D122E5" w14:paraId="5ACDB731" w14:textId="77777777" w:rsidTr="00454C52">
        <w:trPr>
          <w:trHeight w:val="360"/>
        </w:trPr>
        <w:tc>
          <w:tcPr>
            <w:tcW w:w="10800" w:type="dxa"/>
            <w:gridSpan w:val="2"/>
            <w:vAlign w:val="center"/>
          </w:tcPr>
          <w:p w14:paraId="7BC54AA6" w14:textId="77777777" w:rsidR="00595B91" w:rsidRPr="00D122E5" w:rsidRDefault="00595B91" w:rsidP="00595B91">
            <w:pPr>
              <w:numPr>
                <w:ilvl w:val="0"/>
                <w:numId w:val="1"/>
              </w:numPr>
              <w:spacing w:after="0"/>
              <w:ind w:left="360"/>
              <w:rPr>
                <w:rFonts w:eastAsia="Times New Roman" w:cs="Arial"/>
                <w:sz w:val="24"/>
                <w:szCs w:val="24"/>
              </w:rPr>
            </w:pPr>
            <w:r w:rsidRPr="00D122E5">
              <w:rPr>
                <w:rFonts w:cs="Arial"/>
                <w:sz w:val="24"/>
                <w:szCs w:val="24"/>
              </w:rPr>
              <w:t>The ability to communicate well, both verbally and in writing.</w:t>
            </w:r>
          </w:p>
        </w:tc>
      </w:tr>
      <w:tr w:rsidR="00595B91" w:rsidRPr="00D122E5" w14:paraId="2771C975" w14:textId="77777777" w:rsidTr="00454C52">
        <w:trPr>
          <w:trHeight w:val="432"/>
        </w:trPr>
        <w:tc>
          <w:tcPr>
            <w:tcW w:w="10800" w:type="dxa"/>
            <w:gridSpan w:val="2"/>
            <w:shd w:val="clear" w:color="auto" w:fill="808080"/>
            <w:vAlign w:val="center"/>
          </w:tcPr>
          <w:p w14:paraId="20F9BA6E" w14:textId="77777777" w:rsidR="00595B91" w:rsidRPr="00D122E5" w:rsidRDefault="00595B91" w:rsidP="00454C52">
            <w:pPr>
              <w:spacing w:after="0"/>
              <w:rPr>
                <w:rFonts w:eastAsia="Times New Roman" w:cs="Arial"/>
                <w:b/>
                <w:color w:val="FFFFFF"/>
                <w:sz w:val="24"/>
                <w:szCs w:val="24"/>
              </w:rPr>
            </w:pPr>
            <w:r w:rsidRPr="00D122E5">
              <w:rPr>
                <w:rFonts w:eastAsia="Times New Roman" w:cs="Arial"/>
                <w:b/>
                <w:color w:val="FFFFFF"/>
                <w:sz w:val="24"/>
                <w:szCs w:val="24"/>
              </w:rPr>
              <w:t>ACKNOWLEDGMENT</w:t>
            </w:r>
          </w:p>
        </w:tc>
      </w:tr>
      <w:tr w:rsidR="00595B91" w:rsidRPr="00D122E5" w14:paraId="63F3601C" w14:textId="77777777" w:rsidTr="00454C52">
        <w:trPr>
          <w:trHeight w:val="720"/>
        </w:trPr>
        <w:tc>
          <w:tcPr>
            <w:tcW w:w="10800" w:type="dxa"/>
            <w:gridSpan w:val="2"/>
            <w:shd w:val="clear" w:color="auto" w:fill="D9D9D9"/>
            <w:vAlign w:val="center"/>
          </w:tcPr>
          <w:p w14:paraId="534A4985" w14:textId="77777777" w:rsidR="00595B91" w:rsidRPr="00D122E5" w:rsidRDefault="00595B91" w:rsidP="00454C52">
            <w:pPr>
              <w:spacing w:after="0"/>
              <w:rPr>
                <w:rFonts w:eastAsia="Times New Roman" w:cs="Arial"/>
                <w:b/>
                <w:caps/>
                <w:sz w:val="24"/>
                <w:szCs w:val="24"/>
              </w:rPr>
            </w:pPr>
            <w:r w:rsidRPr="00D122E5">
              <w:rPr>
                <w:rFonts w:eastAsia="Times New Roman" w:cs="Arial"/>
                <w:b/>
                <w:caps/>
                <w:sz w:val="24"/>
                <w:szCs w:val="24"/>
              </w:rPr>
              <w:t>Employee Name</w:t>
            </w:r>
          </w:p>
        </w:tc>
      </w:tr>
      <w:tr w:rsidR="00595B91" w:rsidRPr="00D122E5" w14:paraId="189840AF" w14:textId="77777777" w:rsidTr="00454C52">
        <w:trPr>
          <w:trHeight w:val="720"/>
        </w:trPr>
        <w:tc>
          <w:tcPr>
            <w:tcW w:w="8280" w:type="dxa"/>
            <w:tcBorders>
              <w:right w:val="nil"/>
            </w:tcBorders>
            <w:shd w:val="clear" w:color="auto" w:fill="D9D9D9"/>
            <w:vAlign w:val="center"/>
          </w:tcPr>
          <w:p w14:paraId="0ABB087D" w14:textId="77777777" w:rsidR="00595B91" w:rsidRPr="00D122E5" w:rsidRDefault="00595B91" w:rsidP="00454C52">
            <w:pPr>
              <w:spacing w:after="0"/>
              <w:rPr>
                <w:rFonts w:eastAsia="Times New Roman" w:cs="Arial"/>
                <w:b/>
                <w:caps/>
                <w:sz w:val="24"/>
                <w:szCs w:val="24"/>
              </w:rPr>
            </w:pPr>
            <w:r w:rsidRPr="00D122E5">
              <w:rPr>
                <w:rFonts w:eastAsia="Times New Roman" w:cs="Arial"/>
                <w:b/>
                <w:caps/>
                <w:sz w:val="24"/>
                <w:szCs w:val="24"/>
              </w:rPr>
              <w:t>Employee Signature</w:t>
            </w:r>
          </w:p>
        </w:tc>
        <w:tc>
          <w:tcPr>
            <w:tcW w:w="2520" w:type="dxa"/>
            <w:tcBorders>
              <w:left w:val="nil"/>
            </w:tcBorders>
            <w:shd w:val="clear" w:color="auto" w:fill="D9D9D9"/>
            <w:vAlign w:val="center"/>
          </w:tcPr>
          <w:p w14:paraId="44414F9E" w14:textId="77777777" w:rsidR="00595B91" w:rsidRPr="00D122E5" w:rsidRDefault="00595B91" w:rsidP="00454C52">
            <w:pPr>
              <w:spacing w:after="0"/>
              <w:rPr>
                <w:rFonts w:eastAsia="Times New Roman" w:cs="Arial"/>
                <w:b/>
                <w:caps/>
                <w:sz w:val="24"/>
                <w:szCs w:val="24"/>
              </w:rPr>
            </w:pPr>
            <w:r w:rsidRPr="00D122E5">
              <w:rPr>
                <w:rFonts w:eastAsia="Times New Roman" w:cs="Arial"/>
                <w:b/>
                <w:caps/>
                <w:sz w:val="24"/>
                <w:szCs w:val="24"/>
              </w:rPr>
              <w:t>Date</w:t>
            </w:r>
          </w:p>
        </w:tc>
      </w:tr>
    </w:tbl>
    <w:p w14:paraId="23F63CB6" w14:textId="77777777" w:rsidR="00595B91" w:rsidRPr="00D122E5" w:rsidRDefault="00595B91" w:rsidP="00595B91">
      <w:pPr>
        <w:rPr>
          <w:rFonts w:cs="Arial"/>
          <w:b/>
          <w:sz w:val="24"/>
          <w:szCs w:val="24"/>
        </w:rPr>
      </w:pPr>
      <w:r w:rsidRPr="00D122E5">
        <w:rPr>
          <w:rFonts w:cs="Arial"/>
          <w:b/>
          <w:sz w:val="24"/>
          <w:szCs w:val="24"/>
        </w:rPr>
        <w:br w:type="page"/>
      </w:r>
    </w:p>
    <w:p w14:paraId="6ABBDFB3" w14:textId="77777777" w:rsidR="00E12DA7" w:rsidRDefault="00E12DA7"/>
    <w:sectPr w:rsidR="00E12DA7" w:rsidSect="00595B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B54DE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9760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B91"/>
    <w:rsid w:val="001D7597"/>
    <w:rsid w:val="003D2C7A"/>
    <w:rsid w:val="00595B91"/>
    <w:rsid w:val="00E1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46FF"/>
  <w15:chartTrackingRefBased/>
  <w15:docId w15:val="{4EB45712-1401-4DF3-9399-7D339507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B91"/>
    <w:pPr>
      <w:spacing w:after="240" w:line="240" w:lineRule="auto"/>
    </w:pPr>
    <w:rPr>
      <w:rFonts w:ascii="Arial" w:eastAsiaTheme="minorEastAsia" w:hAnsi="Arial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2070</Characters>
  <Application>Microsoft Office Word</Application>
  <DocSecurity>4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Johnson</dc:creator>
  <cp:keywords/>
  <dc:description/>
  <cp:lastModifiedBy>Erica Olson</cp:lastModifiedBy>
  <cp:revision>2</cp:revision>
  <dcterms:created xsi:type="dcterms:W3CDTF">2023-12-11T14:27:00Z</dcterms:created>
  <dcterms:modified xsi:type="dcterms:W3CDTF">2023-12-11T14:27:00Z</dcterms:modified>
</cp:coreProperties>
</file>